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6E7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1C59D2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23436E">
        <w:trPr>
          <w:trHeight w:val="845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64516E" w:rsidRDefault="0064516E" w:rsidP="00DC025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Серебряков Анатолий Алексеевич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A599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  <w:r w:rsidR="0064516E">
              <w:rPr>
                <w:rFonts w:ascii="Times New Roman" w:hAnsi="Times New Roman" w:cs="Times New Roman"/>
                <w:sz w:val="18"/>
              </w:rPr>
              <w:t>, заместитель председателя Саратовской городской Думы, председатель постоянной комиссии по промышленности, транспорту, связи и торговле.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64516E" w:rsidP="00645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1 735 821,45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2A3C3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344782" w:rsidRDefault="0034478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3C3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  <w:r w:rsidR="003447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3C3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2A3C38" w:rsidRDefault="002A3C38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lang w:val="en-US"/>
              </w:rPr>
              <w:t>Nissan Murano</w:t>
            </w:r>
          </w:p>
        </w:tc>
      </w:tr>
      <w:tr w:rsidR="00F605AC" w:rsidRPr="00087600" w:rsidTr="0023436E">
        <w:trPr>
          <w:trHeight w:val="703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2A3C3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344782" w:rsidRPr="002A3C38" w:rsidRDefault="00344782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3C3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  <w:r w:rsidR="003447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3C3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6565F" w:rsidRPr="00087600" w:rsidTr="0023436E">
        <w:trPr>
          <w:trHeight w:val="98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6565F" w:rsidRDefault="00344782" w:rsidP="002A3C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447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F" w:rsidRDefault="0006565F">
            <w:r w:rsidRPr="00271AE9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6565F" w:rsidRPr="00087600" w:rsidTr="0023436E">
        <w:trPr>
          <w:trHeight w:val="697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44782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F" w:rsidRDefault="0006565F">
            <w:r w:rsidRPr="00271AE9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436E" w:rsidRPr="00087600" w:rsidTr="00E92270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36E" w:rsidRPr="00EB5779" w:rsidRDefault="00EB5779" w:rsidP="00E901A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23436E" w:rsidRDefault="0023436E" w:rsidP="00E901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436E" w:rsidRDefault="0023436E" w:rsidP="00E901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36E" w:rsidRPr="00C33F96" w:rsidRDefault="0023436E" w:rsidP="00E901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459 605,92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344782" w:rsidRDefault="00344782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  <w:r w:rsidR="003447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Pr="002A3C38" w:rsidRDefault="0023436E" w:rsidP="00E901A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436E" w:rsidRPr="00087600" w:rsidTr="00E92270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2343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36E" w:rsidRPr="00C33F96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344782" w:rsidRPr="002A3C38" w:rsidRDefault="00344782" w:rsidP="00E901A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  <w:r w:rsidR="003447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436E" w:rsidRPr="00087600" w:rsidTr="0023436E">
        <w:trPr>
          <w:trHeight w:val="65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36E" w:rsidRPr="00C33F96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344782" w:rsidRDefault="00344782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6E" w:rsidRDefault="0023436E" w:rsidP="00E901A6">
            <w:r w:rsidRPr="00271AE9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436E" w:rsidRPr="00087600" w:rsidTr="00E92270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Pr="00C33F96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4782" w:rsidRDefault="00344782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6E" w:rsidRDefault="0023436E" w:rsidP="00E901A6">
            <w:r w:rsidRPr="00271AE9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B1394F" w:rsidRDefault="00EB4E60" w:rsidP="00880193">
      <w:pPr>
        <w:jc w:val="right"/>
        <w:rPr>
          <w:b/>
        </w:rPr>
      </w:pPr>
      <w:r>
        <w:br w:type="page"/>
      </w:r>
      <w:r w:rsidRPr="00B1394F">
        <w:rPr>
          <w:b/>
        </w:rPr>
        <w:lastRenderedPageBreak/>
        <w:t>Приложение 2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472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EB4E60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EB4E60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82" w:type="dxa"/>
            <w:vAlign w:val="center"/>
          </w:tcPr>
          <w:p w:rsidR="00EB4E60" w:rsidRDefault="00250416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vAlign w:val="center"/>
          </w:tcPr>
          <w:p w:rsidR="00EB4E60" w:rsidRDefault="00EB4E60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B4E60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DC0255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EB4E60" w:rsidRDefault="00EB4E60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Pr="00206E76" w:rsidRDefault="00EB4E60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06E76">
        <w:rPr>
          <w:rFonts w:ascii="Times New Roman" w:hAnsi="Times New Roman" w:cs="Times New Roman"/>
          <w:b/>
          <w:sz w:val="22"/>
          <w:szCs w:val="22"/>
        </w:rPr>
        <w:t>Подпись</w:t>
      </w:r>
      <w:r w:rsidR="00206E76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206E76">
        <w:rPr>
          <w:rFonts w:ascii="Times New Roman" w:hAnsi="Times New Roman" w:cs="Times New Roman"/>
          <w:b/>
          <w:sz w:val="22"/>
          <w:szCs w:val="22"/>
        </w:rPr>
        <w:t xml:space="preserve"> Ф.И.О.</w:t>
      </w: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65F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436E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3C38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4782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516E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4C12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3A02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1A6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B5779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6A71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51F16F-E591-4230-ABF0-85EE8946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2B29-5377-4781-80A9-E97E9069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info2</cp:lastModifiedBy>
  <cp:revision>14</cp:revision>
  <cp:lastPrinted>2019-01-23T08:23:00Z</cp:lastPrinted>
  <dcterms:created xsi:type="dcterms:W3CDTF">2019-01-14T05:14:00Z</dcterms:created>
  <dcterms:modified xsi:type="dcterms:W3CDTF">2019-05-21T05:26:00Z</dcterms:modified>
</cp:coreProperties>
</file>